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6796"/>
        <w:gridCol w:w="1843"/>
      </w:tblGrid>
      <w:tr w:rsidR="00A52551" w:rsidRPr="00507374" w14:paraId="6B5D7AD9" w14:textId="77777777" w:rsidTr="00D814DE">
        <w:tc>
          <w:tcPr>
            <w:tcW w:w="1822" w:type="dxa"/>
            <w:tcBorders>
              <w:right w:val="nil"/>
            </w:tcBorders>
          </w:tcPr>
          <w:p w14:paraId="0783BF0C" w14:textId="77777777" w:rsidR="00A52551" w:rsidRPr="00507374" w:rsidRDefault="00A52551" w:rsidP="00D814D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51456B30" wp14:editId="6F2DEE2C">
                  <wp:extent cx="638175" cy="758825"/>
                  <wp:effectExtent l="19050" t="0" r="9525" b="0"/>
                  <wp:docPr id="2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6" w:type="dxa"/>
            <w:tcBorders>
              <w:left w:val="nil"/>
              <w:right w:val="nil"/>
            </w:tcBorders>
            <w:vAlign w:val="bottom"/>
          </w:tcPr>
          <w:p w14:paraId="6444DEF9" w14:textId="77777777" w:rsidR="00A52551" w:rsidRPr="00507374" w:rsidRDefault="00A52551" w:rsidP="00D814DE">
            <w:pPr>
              <w:spacing w:after="0" w:line="24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07374">
              <w:rPr>
                <w:rFonts w:ascii="Arial Black" w:hAnsi="Arial Black"/>
                <w:sz w:val="28"/>
                <w:szCs w:val="28"/>
              </w:rPr>
              <w:t>Universidade Estadual de Santa Cruz</w:t>
            </w:r>
          </w:p>
          <w:p w14:paraId="412AF413" w14:textId="77777777" w:rsidR="00A52551" w:rsidRPr="00507374" w:rsidRDefault="00A52551" w:rsidP="00D814D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07374">
              <w:rPr>
                <w:rFonts w:ascii="Arial" w:hAnsi="Arial" w:cs="Arial"/>
                <w:sz w:val="28"/>
                <w:szCs w:val="28"/>
              </w:rPr>
              <w:t>Pró-Reitoria</w:t>
            </w:r>
            <w:proofErr w:type="spellEnd"/>
            <w:r w:rsidRPr="00507374">
              <w:rPr>
                <w:rFonts w:ascii="Arial" w:hAnsi="Arial" w:cs="Arial"/>
                <w:sz w:val="28"/>
                <w:szCs w:val="28"/>
              </w:rPr>
              <w:t xml:space="preserve"> de Pesquisa e Pós-</w:t>
            </w:r>
            <w:r>
              <w:rPr>
                <w:rFonts w:ascii="Arial" w:hAnsi="Arial" w:cs="Arial"/>
                <w:sz w:val="28"/>
                <w:szCs w:val="28"/>
              </w:rPr>
              <w:t>G</w:t>
            </w:r>
            <w:r w:rsidRPr="00507374">
              <w:rPr>
                <w:rFonts w:ascii="Arial" w:hAnsi="Arial" w:cs="Arial"/>
                <w:sz w:val="28"/>
                <w:szCs w:val="28"/>
              </w:rPr>
              <w:t>raduação</w:t>
            </w:r>
          </w:p>
          <w:p w14:paraId="27E25791" w14:textId="77777777" w:rsidR="00A52551" w:rsidRPr="00507374" w:rsidRDefault="00A52551" w:rsidP="00D814D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31462746" w14:textId="77777777" w:rsidR="00A52551" w:rsidRPr="00507374" w:rsidRDefault="00A52551" w:rsidP="00D814D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C3ECF8A" w14:textId="77777777" w:rsidR="00A52551" w:rsidRDefault="00A52551" w:rsidP="00A52551">
      <w:pPr>
        <w:pStyle w:val="Cabealho"/>
        <w:jc w:val="center"/>
        <w:rPr>
          <w:rFonts w:ascii="Arial" w:hAnsi="Arial" w:cs="Arial"/>
          <w:b/>
          <w:bCs/>
        </w:rPr>
      </w:pPr>
    </w:p>
    <w:p w14:paraId="10ACD2F4" w14:textId="577EEDDE" w:rsidR="00A52551" w:rsidRPr="004764AF" w:rsidRDefault="00A52551" w:rsidP="00A52551">
      <w:pPr>
        <w:pStyle w:val="Cabealho"/>
        <w:jc w:val="center"/>
        <w:rPr>
          <w:rFonts w:ascii="Arial" w:hAnsi="Arial" w:cs="Arial"/>
          <w:b/>
          <w:bCs/>
          <w:sz w:val="28"/>
          <w:szCs w:val="28"/>
        </w:rPr>
      </w:pPr>
      <w:r w:rsidRPr="004764AF">
        <w:rPr>
          <w:rFonts w:ascii="Arial" w:hAnsi="Arial" w:cs="Arial"/>
          <w:b/>
          <w:bCs/>
          <w:sz w:val="28"/>
          <w:szCs w:val="28"/>
        </w:rPr>
        <w:t>Plano de Trabalho do Discente</w:t>
      </w:r>
      <w:r w:rsidR="008A59A4">
        <w:rPr>
          <w:rFonts w:ascii="Arial" w:hAnsi="Arial" w:cs="Arial"/>
          <w:b/>
          <w:bCs/>
          <w:sz w:val="28"/>
          <w:szCs w:val="28"/>
        </w:rPr>
        <w:t xml:space="preserve"> </w:t>
      </w:r>
      <w:r w:rsidR="0035008B">
        <w:rPr>
          <w:rFonts w:ascii="Arial" w:hAnsi="Arial" w:cs="Arial"/>
          <w:b/>
          <w:bCs/>
          <w:sz w:val="28"/>
          <w:szCs w:val="28"/>
        </w:rPr>
        <w:t>– EDITAL 039/2022</w:t>
      </w:r>
    </w:p>
    <w:p w14:paraId="51258AD2" w14:textId="58F7455E" w:rsidR="00A52551" w:rsidRPr="004764AF" w:rsidRDefault="00A52551" w:rsidP="00A52551">
      <w:pPr>
        <w:pStyle w:val="Cabealho"/>
        <w:jc w:val="center"/>
        <w:rPr>
          <w:rFonts w:ascii="Arial" w:hAnsi="Arial" w:cs="Arial"/>
          <w:b/>
          <w:szCs w:val="32"/>
        </w:rPr>
      </w:pPr>
      <w:r w:rsidRPr="004764AF">
        <w:rPr>
          <w:rFonts w:ascii="Arial" w:hAnsi="Arial" w:cs="Arial"/>
          <w:b/>
          <w:szCs w:val="32"/>
        </w:rPr>
        <w:t>(Máximo de 02 páginas – Planos com mais de 2 páginas serão desclassificados)</w:t>
      </w:r>
      <w:r w:rsidR="007519FE">
        <w:rPr>
          <w:rFonts w:ascii="Arial" w:hAnsi="Arial" w:cs="Arial"/>
          <w:b/>
          <w:szCs w:val="32"/>
        </w:rPr>
        <w:t xml:space="preserve"> – Recomendável Fonte Arial ou Times New Roman – Tamanho 12</w:t>
      </w:r>
    </w:p>
    <w:p w14:paraId="284B6C43" w14:textId="77777777" w:rsidR="00A52551" w:rsidRDefault="00A52551" w:rsidP="00A52551">
      <w:pPr>
        <w:pStyle w:val="Cabealho"/>
        <w:jc w:val="center"/>
        <w:rPr>
          <w:rFonts w:ascii="Arial" w:hAnsi="Arial" w:cs="Arial"/>
          <w:bCs/>
          <w:sz w:val="20"/>
        </w:rPr>
      </w:pPr>
    </w:p>
    <w:tbl>
      <w:tblPr>
        <w:tblW w:w="5437" w:type="pct"/>
        <w:tblInd w:w="-356" w:type="dxa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4"/>
      </w:tblGrid>
      <w:tr w:rsidR="00A52551" w:rsidRPr="007677A7" w14:paraId="3C8CA944" w14:textId="77777777" w:rsidTr="00D814DE">
        <w:trPr>
          <w:trHeight w:val="342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9D9D9"/>
          </w:tcPr>
          <w:p w14:paraId="7085153D" w14:textId="2C6219FE" w:rsidR="00A52551" w:rsidRPr="007677A7" w:rsidRDefault="00A52551" w:rsidP="00D814DE">
            <w:pPr>
              <w:tabs>
                <w:tab w:val="left" w:pos="6804"/>
                <w:tab w:val="left" w:pos="8789"/>
              </w:tabs>
              <w:jc w:val="both"/>
              <w:rPr>
                <w:rFonts w:ascii="Arial" w:hAnsi="Arial" w:cs="Arial"/>
                <w:b/>
                <w:i/>
                <w:iCs/>
              </w:rPr>
            </w:pPr>
            <w:r w:rsidRPr="0035008B">
              <w:rPr>
                <w:rFonts w:ascii="Arial" w:hAnsi="Arial" w:cs="Arial"/>
                <w:b/>
                <w:sz w:val="24"/>
                <w:szCs w:val="24"/>
              </w:rPr>
              <w:t xml:space="preserve">TÍTULO DO PLANO </w:t>
            </w:r>
            <w:r w:rsidRPr="007677A7">
              <w:rPr>
                <w:rFonts w:ascii="Arial" w:hAnsi="Arial" w:cs="Arial"/>
                <w:b/>
              </w:rPr>
              <w:t>DE TRABALHO</w:t>
            </w:r>
            <w:r w:rsidR="00DA2597">
              <w:rPr>
                <w:rFonts w:ascii="Arial" w:hAnsi="Arial" w:cs="Arial"/>
                <w:b/>
              </w:rPr>
              <w:t xml:space="preserve"> DO DISCENTE:</w:t>
            </w:r>
          </w:p>
        </w:tc>
      </w:tr>
      <w:tr w:rsidR="00A52551" w:rsidRPr="007677A7" w14:paraId="31FB4288" w14:textId="77777777" w:rsidTr="00D814DE">
        <w:trPr>
          <w:trHeight w:val="323"/>
        </w:trPr>
        <w:tc>
          <w:tcPr>
            <w:tcW w:w="5000" w:type="pct"/>
            <w:tcBorders>
              <w:top w:val="single" w:sz="12" w:space="0" w:color="auto"/>
              <w:bottom w:val="nil"/>
            </w:tcBorders>
          </w:tcPr>
          <w:p w14:paraId="7B4662F3" w14:textId="77777777" w:rsidR="00A52551" w:rsidRDefault="00A52551" w:rsidP="00D814DE">
            <w:pPr>
              <w:pStyle w:val="Cabealho"/>
              <w:snapToGrid w:val="0"/>
              <w:spacing w:before="60"/>
              <w:jc w:val="both"/>
              <w:rPr>
                <w:rFonts w:ascii="Arial" w:hAnsi="Arial" w:cs="Arial"/>
                <w:b/>
                <w:bCs/>
              </w:rPr>
            </w:pPr>
          </w:p>
          <w:p w14:paraId="564F0EE5" w14:textId="77777777" w:rsidR="00A52551" w:rsidRPr="00025396" w:rsidRDefault="00A52551" w:rsidP="00D814DE">
            <w:pPr>
              <w:pStyle w:val="PargrafodaLista"/>
              <w:suppressAutoHyphens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52551" w:rsidRPr="007677A7" w14:paraId="5D95C9F8" w14:textId="77777777" w:rsidTr="00D814DE">
        <w:tblPrEx>
          <w:tblBorders>
            <w:bottom w:val="none" w:sz="0" w:space="0" w:color="auto"/>
          </w:tblBorders>
        </w:tblPrEx>
        <w:trPr>
          <w:trHeight w:val="342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9D9D9"/>
          </w:tcPr>
          <w:p w14:paraId="0F341EFF" w14:textId="77777777" w:rsidR="00A52551" w:rsidRPr="00025396" w:rsidRDefault="00A52551" w:rsidP="00D814DE">
            <w:pPr>
              <w:pStyle w:val="Cabealho"/>
              <w:snapToGrid w:val="0"/>
              <w:spacing w:before="60"/>
              <w:jc w:val="both"/>
              <w:rPr>
                <w:rFonts w:ascii="Arial" w:hAnsi="Arial" w:cs="Arial"/>
                <w:i/>
                <w:iCs/>
              </w:rPr>
            </w:pPr>
            <w:r w:rsidRPr="00025396">
              <w:rPr>
                <w:rFonts w:ascii="Arial" w:hAnsi="Arial" w:cs="Arial"/>
                <w:b/>
                <w:bCs/>
              </w:rPr>
              <w:t>1. OBJETIVO ESPECÍFICO DO PLANO DO DISCENTE</w:t>
            </w:r>
          </w:p>
        </w:tc>
      </w:tr>
      <w:tr w:rsidR="00A52551" w:rsidRPr="007677A7" w14:paraId="6F2F719B" w14:textId="77777777" w:rsidTr="00D814DE">
        <w:tblPrEx>
          <w:tblBorders>
            <w:bottom w:val="none" w:sz="0" w:space="0" w:color="auto"/>
          </w:tblBorders>
        </w:tblPrEx>
        <w:trPr>
          <w:trHeight w:val="323"/>
        </w:trPr>
        <w:tc>
          <w:tcPr>
            <w:tcW w:w="5000" w:type="pct"/>
            <w:tcBorders>
              <w:top w:val="single" w:sz="12" w:space="0" w:color="auto"/>
            </w:tcBorders>
          </w:tcPr>
          <w:p w14:paraId="23A73004" w14:textId="77777777" w:rsidR="00A52551" w:rsidRDefault="00A52551" w:rsidP="00D814DE">
            <w:pPr>
              <w:pStyle w:val="PargrafodaLista"/>
              <w:snapToGrid w:val="0"/>
              <w:spacing w:before="60"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567204D0" w14:textId="30CF817C" w:rsidR="007519FE" w:rsidRPr="00025396" w:rsidRDefault="007519FE" w:rsidP="00D814DE">
            <w:pPr>
              <w:pStyle w:val="PargrafodaLista"/>
              <w:snapToGrid w:val="0"/>
              <w:spacing w:before="60"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52551" w:rsidRPr="007677A7" w14:paraId="25DD3D44" w14:textId="77777777" w:rsidTr="00D814DE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2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9D9D9"/>
          </w:tcPr>
          <w:p w14:paraId="0A26438B" w14:textId="77777777" w:rsidR="00A52551" w:rsidRDefault="00A52551" w:rsidP="00D814DE">
            <w:pPr>
              <w:pStyle w:val="Cabealho"/>
              <w:snapToGrid w:val="0"/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025396">
              <w:rPr>
                <w:rFonts w:ascii="Arial" w:hAnsi="Arial" w:cs="Arial"/>
                <w:b/>
                <w:bCs/>
              </w:rPr>
              <w:t xml:space="preserve">2. RESULTADOS ESPECÍFICOS DO PLANO E ORIENTAÇÃO DO DISCENTE </w:t>
            </w:r>
          </w:p>
          <w:p w14:paraId="78F9E543" w14:textId="77777777" w:rsidR="00A52551" w:rsidRPr="00025396" w:rsidRDefault="00A52551" w:rsidP="00D814DE">
            <w:pPr>
              <w:pStyle w:val="Cabealho"/>
              <w:snapToGrid w:val="0"/>
              <w:spacing w:before="60"/>
              <w:jc w:val="both"/>
              <w:rPr>
                <w:rFonts w:ascii="Arial" w:hAnsi="Arial" w:cs="Arial"/>
                <w:i/>
                <w:iCs/>
              </w:rPr>
            </w:pPr>
            <w:r w:rsidRPr="00201642">
              <w:rPr>
                <w:rFonts w:ascii="Arial" w:hAnsi="Arial" w:cs="Arial"/>
                <w:bCs/>
                <w:i/>
                <w:sz w:val="20"/>
              </w:rPr>
              <w:t>(Resultados específicos do plano e a capacitação a ser atingida pelo estudante ao final da bolsa)</w:t>
            </w:r>
            <w:r w:rsidRPr="00201642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</w:tr>
      <w:tr w:rsidR="00A52551" w:rsidRPr="007677A7" w14:paraId="718C2F3C" w14:textId="77777777" w:rsidTr="00D814DE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23"/>
        </w:trPr>
        <w:tc>
          <w:tcPr>
            <w:tcW w:w="5000" w:type="pct"/>
            <w:tcBorders>
              <w:top w:val="single" w:sz="12" w:space="0" w:color="auto"/>
              <w:bottom w:val="nil"/>
            </w:tcBorders>
          </w:tcPr>
          <w:p w14:paraId="33843258" w14:textId="77777777" w:rsidR="00A52551" w:rsidRPr="00025396" w:rsidRDefault="00A52551" w:rsidP="00D814DE">
            <w:pPr>
              <w:pStyle w:val="PargrafodaLista"/>
              <w:snapToGrid w:val="0"/>
              <w:spacing w:before="60"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9FD05C3" w14:textId="77777777" w:rsidR="00A52551" w:rsidRPr="00025396" w:rsidRDefault="00A52551" w:rsidP="00A52551">
      <w:pPr>
        <w:pStyle w:val="Corpodetexto31"/>
        <w:jc w:val="both"/>
        <w:rPr>
          <w:rFonts w:cs="Arial"/>
          <w:sz w:val="24"/>
        </w:rPr>
      </w:pPr>
    </w:p>
    <w:tbl>
      <w:tblPr>
        <w:tblW w:w="5437" w:type="pct"/>
        <w:tblInd w:w="-356" w:type="dxa"/>
        <w:tblBorders>
          <w:bottom w:val="single" w:sz="12" w:space="0" w:color="auto"/>
          <w:insideH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1"/>
        <w:gridCol w:w="424"/>
        <w:gridCol w:w="403"/>
        <w:gridCol w:w="407"/>
        <w:gridCol w:w="403"/>
        <w:gridCol w:w="422"/>
        <w:gridCol w:w="422"/>
        <w:gridCol w:w="422"/>
        <w:gridCol w:w="422"/>
        <w:gridCol w:w="422"/>
        <w:gridCol w:w="422"/>
        <w:gridCol w:w="539"/>
        <w:gridCol w:w="515"/>
      </w:tblGrid>
      <w:tr w:rsidR="00A52551" w:rsidRPr="007677A7" w14:paraId="34D4BA25" w14:textId="77777777" w:rsidTr="00D814DE">
        <w:trPr>
          <w:trHeight w:val="342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D9D9D9"/>
          </w:tcPr>
          <w:p w14:paraId="6AD2D225" w14:textId="77777777" w:rsidR="00A52551" w:rsidRPr="00025396" w:rsidRDefault="00A52551" w:rsidP="00D814DE">
            <w:pPr>
              <w:pStyle w:val="Cabealho"/>
              <w:snapToGrid w:val="0"/>
              <w:spacing w:before="60"/>
              <w:jc w:val="both"/>
              <w:rPr>
                <w:rFonts w:ascii="Arial" w:hAnsi="Arial" w:cs="Arial"/>
                <w:i/>
                <w:iCs/>
              </w:rPr>
            </w:pPr>
            <w:r w:rsidRPr="00025396">
              <w:rPr>
                <w:rFonts w:ascii="Arial" w:hAnsi="Arial" w:cs="Arial"/>
                <w:b/>
                <w:bCs/>
              </w:rPr>
              <w:t xml:space="preserve">3. METODOLOGIA </w:t>
            </w:r>
            <w:r w:rsidRPr="00AF5D34">
              <w:rPr>
                <w:rFonts w:ascii="Arial" w:hAnsi="Arial" w:cs="Arial"/>
                <w:bCs/>
                <w:i/>
                <w:sz w:val="20"/>
              </w:rPr>
              <w:t>(Material e métodos empregados)</w:t>
            </w:r>
            <w:r w:rsidRPr="00AF5D34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</w:tr>
      <w:tr w:rsidR="00A52551" w:rsidRPr="007677A7" w14:paraId="63D9DFF7" w14:textId="77777777" w:rsidTr="00D814DE">
        <w:trPr>
          <w:trHeight w:val="323"/>
        </w:trPr>
        <w:tc>
          <w:tcPr>
            <w:tcW w:w="5000" w:type="pct"/>
            <w:gridSpan w:val="13"/>
          </w:tcPr>
          <w:p w14:paraId="5FF5FC13" w14:textId="77777777" w:rsidR="00A52551" w:rsidRDefault="00A52551" w:rsidP="00D814DE">
            <w:pPr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AD44E8C" w14:textId="77777777" w:rsidR="00A52551" w:rsidRDefault="00A52551" w:rsidP="00D814DE">
            <w:pPr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DD65568" w14:textId="77777777" w:rsidR="00A52551" w:rsidRDefault="00A52551" w:rsidP="00D814DE">
            <w:pPr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2975D0E" w14:textId="77777777" w:rsidR="00A52551" w:rsidRPr="00025396" w:rsidRDefault="00A52551" w:rsidP="00D814DE">
            <w:pPr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52551" w:rsidRPr="007677A7" w14:paraId="16F8C0C3" w14:textId="77777777" w:rsidTr="00D814DE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5000" w:type="pct"/>
            <w:gridSpan w:val="13"/>
            <w:tcBorders>
              <w:bottom w:val="single" w:sz="12" w:space="0" w:color="auto"/>
            </w:tcBorders>
            <w:shd w:val="clear" w:color="auto" w:fill="E6E6E6"/>
          </w:tcPr>
          <w:p w14:paraId="04A7085E" w14:textId="3C288A03" w:rsidR="00A52551" w:rsidRPr="007677A7" w:rsidRDefault="00A52551" w:rsidP="00D814DE">
            <w:pPr>
              <w:snapToGrid w:val="0"/>
              <w:spacing w:before="6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4. </w:t>
            </w:r>
            <w:r w:rsidRPr="002E58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CRONOGRAMA DE ATIVIDADES PARA O CANDIDATO </w:t>
            </w:r>
            <w:r w:rsidRPr="002E5847">
              <w:rPr>
                <w:rFonts w:ascii="Arial" w:hAnsi="Arial" w:cs="Arial"/>
                <w:i/>
                <w:iCs/>
                <w:szCs w:val="24"/>
              </w:rPr>
              <w:t>(</w:t>
            </w:r>
            <w:r w:rsidR="0035008B">
              <w:rPr>
                <w:rFonts w:ascii="Arial" w:hAnsi="Arial" w:cs="Arial"/>
                <w:i/>
                <w:iCs/>
                <w:sz w:val="20"/>
              </w:rPr>
              <w:t>I</w:t>
            </w:r>
            <w:r w:rsidRPr="002E5847">
              <w:rPr>
                <w:rFonts w:ascii="Arial" w:hAnsi="Arial" w:cs="Arial"/>
                <w:i/>
                <w:iCs/>
                <w:sz w:val="20"/>
              </w:rPr>
              <w:t>nsira quantas linhas forem necessárias</w:t>
            </w:r>
            <w:r w:rsidRPr="002E5847">
              <w:rPr>
                <w:rFonts w:ascii="Arial" w:hAnsi="Arial" w:cs="Arial"/>
                <w:i/>
                <w:iCs/>
                <w:sz w:val="18"/>
                <w:szCs w:val="20"/>
              </w:rPr>
              <w:t>)</w:t>
            </w:r>
          </w:p>
        </w:tc>
      </w:tr>
      <w:tr w:rsidR="00A52551" w:rsidRPr="007677A7" w14:paraId="14E4FCB0" w14:textId="77777777" w:rsidTr="00D814DE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02"/>
        </w:trPr>
        <w:tc>
          <w:tcPr>
            <w:tcW w:w="3119" w:type="pct"/>
            <w:gridSpan w:val="4"/>
            <w:tcBorders>
              <w:top w:val="single" w:sz="12" w:space="0" w:color="auto"/>
              <w:bottom w:val="single" w:sz="8" w:space="0" w:color="000000"/>
            </w:tcBorders>
            <w:shd w:val="clear" w:color="auto" w:fill="C0C0C0"/>
          </w:tcPr>
          <w:p w14:paraId="6007BEAC" w14:textId="77777777" w:rsidR="00A52551" w:rsidRPr="00025396" w:rsidRDefault="00A52551" w:rsidP="00D814DE">
            <w:pPr>
              <w:pStyle w:val="Cabealho"/>
              <w:snapToGrid w:val="0"/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1" w:type="pct"/>
            <w:gridSpan w:val="9"/>
            <w:tcBorders>
              <w:top w:val="single" w:sz="12" w:space="0" w:color="auto"/>
              <w:bottom w:val="single" w:sz="8" w:space="0" w:color="000000"/>
            </w:tcBorders>
            <w:shd w:val="clear" w:color="auto" w:fill="C0C0C0"/>
          </w:tcPr>
          <w:p w14:paraId="242AB16A" w14:textId="77777777" w:rsidR="00A52551" w:rsidRPr="00025396" w:rsidRDefault="00A52551" w:rsidP="00D814DE">
            <w:pPr>
              <w:pStyle w:val="Cabealho"/>
              <w:snapToGrid w:val="0"/>
              <w:spacing w:before="60"/>
              <w:jc w:val="center"/>
              <w:rPr>
                <w:rFonts w:ascii="Arial" w:hAnsi="Arial" w:cs="Arial"/>
              </w:rPr>
            </w:pPr>
            <w:r w:rsidRPr="00025396">
              <w:rPr>
                <w:rFonts w:ascii="Arial" w:hAnsi="Arial" w:cs="Arial"/>
                <w:b/>
                <w:bCs/>
              </w:rPr>
              <w:t>MESES – 12 meses</w:t>
            </w:r>
            <w:r w:rsidRPr="00025396">
              <w:rPr>
                <w:rFonts w:ascii="Arial" w:hAnsi="Arial" w:cs="Arial"/>
              </w:rPr>
              <w:t xml:space="preserve"> </w:t>
            </w:r>
          </w:p>
        </w:tc>
      </w:tr>
      <w:tr w:rsidR="00A52551" w:rsidRPr="007677A7" w14:paraId="314D0515" w14:textId="77777777" w:rsidTr="00D814DE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91"/>
        </w:trPr>
        <w:tc>
          <w:tcPr>
            <w:tcW w:w="2537" w:type="pct"/>
            <w:tcBorders>
              <w:bottom w:val="single" w:sz="8" w:space="0" w:color="000000"/>
            </w:tcBorders>
            <w:vAlign w:val="bottom"/>
          </w:tcPr>
          <w:p w14:paraId="2FBEA2DC" w14:textId="77777777" w:rsidR="00A52551" w:rsidRPr="00025396" w:rsidRDefault="00A52551" w:rsidP="00D814DE">
            <w:pPr>
              <w:pStyle w:val="Cabealho"/>
              <w:snapToGrid w:val="0"/>
              <w:rPr>
                <w:rFonts w:ascii="Arial" w:hAnsi="Arial" w:cs="Arial"/>
                <w:b/>
                <w:bCs/>
              </w:rPr>
            </w:pPr>
            <w:r w:rsidRPr="00025396">
              <w:rPr>
                <w:rFonts w:ascii="Arial" w:hAnsi="Arial" w:cs="Arial"/>
                <w:b/>
                <w:bCs/>
              </w:rPr>
              <w:t>Meta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00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3F7AB13B" w14:textId="77777777" w:rsidR="00A52551" w:rsidRPr="00025396" w:rsidRDefault="00A52551" w:rsidP="00D814DE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2539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0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60EE0012" w14:textId="77777777" w:rsidR="00A52551" w:rsidRPr="00025396" w:rsidRDefault="00A52551" w:rsidP="00D814DE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2539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25859200" w14:textId="77777777" w:rsidR="00A52551" w:rsidRPr="00025396" w:rsidRDefault="00A52551" w:rsidP="00D814DE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2539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0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103ECD37" w14:textId="77777777" w:rsidR="00A52551" w:rsidRPr="00025396" w:rsidRDefault="00A52551" w:rsidP="00D814DE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2539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545367D5" w14:textId="77777777" w:rsidR="00A52551" w:rsidRPr="00025396" w:rsidRDefault="00A52551" w:rsidP="00D814DE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2539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1EC340B4" w14:textId="77777777" w:rsidR="00A52551" w:rsidRPr="00025396" w:rsidRDefault="00A52551" w:rsidP="00D814DE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2539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43960990" w14:textId="77777777" w:rsidR="00A52551" w:rsidRPr="00025396" w:rsidRDefault="00A52551" w:rsidP="00D814DE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2539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6DF9C0C9" w14:textId="77777777" w:rsidR="00A52551" w:rsidRPr="00025396" w:rsidRDefault="00A52551" w:rsidP="00D814DE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2539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2165D94E" w14:textId="77777777" w:rsidR="00A52551" w:rsidRPr="00025396" w:rsidRDefault="00A52551" w:rsidP="00D814DE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25396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5B4E4998" w14:textId="77777777" w:rsidR="00A52551" w:rsidRPr="00025396" w:rsidRDefault="00A52551" w:rsidP="00D814DE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2539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54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656A3843" w14:textId="77777777" w:rsidR="00A52551" w:rsidRPr="00025396" w:rsidRDefault="00A52551" w:rsidP="00D814DE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2539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43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36FD5FB2" w14:textId="77777777" w:rsidR="00A52551" w:rsidRPr="00025396" w:rsidRDefault="00A52551" w:rsidP="00D814DE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25396"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A52551" w:rsidRPr="007677A7" w14:paraId="6E9A8DF2" w14:textId="77777777" w:rsidTr="00D814DE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10"/>
        </w:trPr>
        <w:tc>
          <w:tcPr>
            <w:tcW w:w="2537" w:type="pct"/>
            <w:tcBorders>
              <w:bottom w:val="single" w:sz="8" w:space="0" w:color="000000"/>
            </w:tcBorders>
          </w:tcPr>
          <w:p w14:paraId="72C8D32A" w14:textId="77777777" w:rsidR="00A52551" w:rsidRPr="0045178D" w:rsidRDefault="00A52551" w:rsidP="00D814DE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1D59D89D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0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1AD7B74F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60A014FC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0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7851E5BB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78E71D22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55559843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4FBF265E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732FD0CB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0C69E420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55615426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254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11E61C4F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243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43D8C8C2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</w:tr>
      <w:tr w:rsidR="00A52551" w:rsidRPr="007677A7" w14:paraId="225F94E3" w14:textId="77777777" w:rsidTr="00D814DE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70"/>
        </w:trPr>
        <w:tc>
          <w:tcPr>
            <w:tcW w:w="2537" w:type="pct"/>
            <w:tcBorders>
              <w:bottom w:val="single" w:sz="8" w:space="0" w:color="000000"/>
            </w:tcBorders>
          </w:tcPr>
          <w:p w14:paraId="3A446417" w14:textId="77777777" w:rsidR="00A52551" w:rsidRPr="0045178D" w:rsidRDefault="00A52551" w:rsidP="00D814DE">
            <w:pPr>
              <w:suppressAutoHyphens/>
              <w:spacing w:before="120"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6CC0A4D6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0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3580A7D2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23B2E35B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0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20C8D927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543F5E65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1E152F7F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2DCBD6B5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7FF8A0BC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003B5B57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002BC2A5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254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29D6E399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243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33E63A83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</w:tr>
      <w:tr w:rsidR="00A52551" w:rsidRPr="007677A7" w14:paraId="3AA4C1C4" w14:textId="77777777" w:rsidTr="00D814DE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70"/>
        </w:trPr>
        <w:tc>
          <w:tcPr>
            <w:tcW w:w="2537" w:type="pct"/>
            <w:tcBorders>
              <w:bottom w:val="single" w:sz="8" w:space="0" w:color="000000"/>
            </w:tcBorders>
          </w:tcPr>
          <w:p w14:paraId="47DF89C4" w14:textId="77777777" w:rsidR="00A52551" w:rsidRPr="0045178D" w:rsidRDefault="00A52551" w:rsidP="00D814DE">
            <w:pPr>
              <w:suppressAutoHyphens/>
              <w:spacing w:before="120"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65B4F65C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0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6A5C1AF6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6A832CA7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0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4554E1FA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646E0F75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6D53DAF6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4503F8F1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44720CD8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66638565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1301661C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254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37B701A9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243" w:type="pct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02C780CC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</w:tr>
      <w:tr w:rsidR="00A52551" w:rsidRPr="007677A7" w14:paraId="086328D9" w14:textId="77777777" w:rsidTr="00D814DE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70"/>
        </w:trPr>
        <w:tc>
          <w:tcPr>
            <w:tcW w:w="2537" w:type="pct"/>
            <w:tcBorders>
              <w:top w:val="single" w:sz="8" w:space="0" w:color="000000"/>
              <w:bottom w:val="single" w:sz="8" w:space="0" w:color="000000"/>
            </w:tcBorders>
          </w:tcPr>
          <w:p w14:paraId="5DAA43C3" w14:textId="77777777" w:rsidR="00A52551" w:rsidRPr="0045178D" w:rsidRDefault="00A52551" w:rsidP="00D814DE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67F66C39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73A2C57C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467F0CC6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1319E2F8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6325122B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2036DFCD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74348FB0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1F795970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0D68D2F7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097206D4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2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767CB639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2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2967A64A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</w:tr>
      <w:tr w:rsidR="00A52551" w:rsidRPr="007677A7" w14:paraId="38F1678B" w14:textId="77777777" w:rsidTr="00D814DE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70"/>
        </w:trPr>
        <w:tc>
          <w:tcPr>
            <w:tcW w:w="2537" w:type="pct"/>
            <w:tcBorders>
              <w:top w:val="single" w:sz="8" w:space="0" w:color="000000"/>
              <w:bottom w:val="single" w:sz="8" w:space="0" w:color="000000"/>
            </w:tcBorders>
          </w:tcPr>
          <w:p w14:paraId="5F22B6A4" w14:textId="77777777" w:rsidR="00A52551" w:rsidRPr="0045178D" w:rsidRDefault="00A52551" w:rsidP="00D814DE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51C5990E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248D8202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63C14AFC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09669199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3EEC4B36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0A0E2C0A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5CBC31CE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3ACF9230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482819EC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45774E72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2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0D0951D8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2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39958A8F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</w:tr>
      <w:tr w:rsidR="00A52551" w:rsidRPr="007677A7" w14:paraId="0632FE18" w14:textId="77777777" w:rsidTr="00D814DE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70"/>
        </w:trPr>
        <w:tc>
          <w:tcPr>
            <w:tcW w:w="2537" w:type="pct"/>
            <w:tcBorders>
              <w:top w:val="single" w:sz="8" w:space="0" w:color="000000"/>
              <w:bottom w:val="single" w:sz="12" w:space="0" w:color="auto"/>
            </w:tcBorders>
          </w:tcPr>
          <w:p w14:paraId="201DFFF0" w14:textId="77777777" w:rsidR="00A52551" w:rsidRPr="0045178D" w:rsidRDefault="00A52551" w:rsidP="00D814DE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bottom"/>
          </w:tcPr>
          <w:p w14:paraId="39F055C2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0" w:type="pct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bottom"/>
          </w:tcPr>
          <w:p w14:paraId="5416B676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2" w:type="pct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bottom"/>
          </w:tcPr>
          <w:p w14:paraId="0662B58C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0" w:type="pct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bottom"/>
          </w:tcPr>
          <w:p w14:paraId="13DB65D2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bottom"/>
          </w:tcPr>
          <w:p w14:paraId="62DDF856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bottom"/>
          </w:tcPr>
          <w:p w14:paraId="788CED48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bottom"/>
          </w:tcPr>
          <w:p w14:paraId="5177CE87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bottom"/>
          </w:tcPr>
          <w:p w14:paraId="7C3AF61E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bottom"/>
          </w:tcPr>
          <w:p w14:paraId="7D00DE5F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199" w:type="pct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bottom"/>
          </w:tcPr>
          <w:p w14:paraId="255FDDEC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254" w:type="pct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bottom"/>
          </w:tcPr>
          <w:p w14:paraId="69D16080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  <w:tc>
          <w:tcPr>
            <w:tcW w:w="243" w:type="pct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bottom"/>
          </w:tcPr>
          <w:p w14:paraId="2070106E" w14:textId="77777777" w:rsidR="00A52551" w:rsidRPr="00632B19" w:rsidRDefault="00A52551" w:rsidP="00D814DE">
            <w:pPr>
              <w:pStyle w:val="Cabealho"/>
              <w:snapToGrid w:val="0"/>
              <w:spacing w:line="360" w:lineRule="auto"/>
              <w:jc w:val="center"/>
            </w:pPr>
          </w:p>
        </w:tc>
      </w:tr>
    </w:tbl>
    <w:p w14:paraId="6D4A7FAF" w14:textId="77777777" w:rsidR="00A52551" w:rsidRDefault="00A52551" w:rsidP="00A52551">
      <w:pPr>
        <w:pStyle w:val="Cabealho"/>
        <w:rPr>
          <w:rFonts w:ascii="Arial" w:hAnsi="Arial" w:cs="Arial"/>
        </w:rPr>
      </w:pPr>
    </w:p>
    <w:sectPr w:rsidR="00A52551" w:rsidSect="0057613D">
      <w:footerReference w:type="default" r:id="rId7"/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1AA2" w14:textId="77777777" w:rsidR="001006EC" w:rsidRDefault="001006EC" w:rsidP="00FF1124">
      <w:pPr>
        <w:spacing w:after="0" w:line="240" w:lineRule="auto"/>
      </w:pPr>
      <w:r>
        <w:separator/>
      </w:r>
    </w:p>
  </w:endnote>
  <w:endnote w:type="continuationSeparator" w:id="0">
    <w:p w14:paraId="6A13AC85" w14:textId="77777777" w:rsidR="001006EC" w:rsidRDefault="001006EC" w:rsidP="00FF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057391"/>
      <w:docPartObj>
        <w:docPartGallery w:val="Page Numbers (Bottom of Page)"/>
        <w:docPartUnique/>
      </w:docPartObj>
    </w:sdtPr>
    <w:sdtEndPr/>
    <w:sdtContent>
      <w:p w14:paraId="24A20857" w14:textId="23D982CC" w:rsidR="007519FE" w:rsidRDefault="007519F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A8C95" w14:textId="77777777" w:rsidR="0003047B" w:rsidRDefault="00341E7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9807" w14:textId="77777777" w:rsidR="001006EC" w:rsidRDefault="001006EC" w:rsidP="00FF1124">
      <w:pPr>
        <w:spacing w:after="0" w:line="240" w:lineRule="auto"/>
      </w:pPr>
      <w:r>
        <w:separator/>
      </w:r>
    </w:p>
  </w:footnote>
  <w:footnote w:type="continuationSeparator" w:id="0">
    <w:p w14:paraId="7C4FC165" w14:textId="77777777" w:rsidR="001006EC" w:rsidRDefault="001006EC" w:rsidP="00FF1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51"/>
    <w:rsid w:val="001006EC"/>
    <w:rsid w:val="002B0AEB"/>
    <w:rsid w:val="003347BE"/>
    <w:rsid w:val="00341E75"/>
    <w:rsid w:val="0035008B"/>
    <w:rsid w:val="00373A26"/>
    <w:rsid w:val="00550D39"/>
    <w:rsid w:val="005F39C7"/>
    <w:rsid w:val="007519FE"/>
    <w:rsid w:val="008A59A4"/>
    <w:rsid w:val="00A52551"/>
    <w:rsid w:val="00C0606C"/>
    <w:rsid w:val="00DA2597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FEF9"/>
  <w15:chartTrackingRefBased/>
  <w15:docId w15:val="{0BA882DF-52E1-43AD-A3C7-D1EE9463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5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rsid w:val="00A52551"/>
    <w:rPr>
      <w:rFonts w:cs="Times New Roman"/>
    </w:rPr>
  </w:style>
  <w:style w:type="paragraph" w:styleId="Rodap">
    <w:name w:val="footer"/>
    <w:basedOn w:val="Normal"/>
    <w:link w:val="RodapChar"/>
    <w:uiPriority w:val="99"/>
    <w:rsid w:val="00A52551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525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A52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525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A52551"/>
    <w:pPr>
      <w:suppressAutoHyphens/>
      <w:spacing w:after="0" w:line="240" w:lineRule="auto"/>
    </w:pPr>
    <w:rPr>
      <w:rFonts w:ascii="Arial" w:eastAsia="Times New Roman" w:hAnsi="Arial"/>
      <w:sz w:val="20"/>
      <w:szCs w:val="24"/>
      <w:lang w:eastAsia="ar-SA"/>
    </w:rPr>
  </w:style>
  <w:style w:type="paragraph" w:styleId="PargrafodaLista">
    <w:name w:val="List Paragraph"/>
    <w:basedOn w:val="Normal"/>
    <w:qFormat/>
    <w:rsid w:val="00A52551"/>
    <w:pPr>
      <w:suppressAutoHyphens/>
      <w:ind w:left="720"/>
      <w:contextualSpacing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Rosenira Serpa</dc:creator>
  <cp:keywords/>
  <dc:description/>
  <cp:lastModifiedBy>Rosenira Serpa</cp:lastModifiedBy>
  <cp:revision>2</cp:revision>
  <dcterms:created xsi:type="dcterms:W3CDTF">2022-04-13T17:56:00Z</dcterms:created>
  <dcterms:modified xsi:type="dcterms:W3CDTF">2022-04-13T17:56:00Z</dcterms:modified>
</cp:coreProperties>
</file>